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EB" w:rsidRPr="003055EB" w:rsidRDefault="003055EB" w:rsidP="003055EB">
      <w:pPr>
        <w:suppressAutoHyphens w:val="0"/>
        <w:autoSpaceDN w:val="0"/>
        <w:adjustRightInd w:val="0"/>
        <w:spacing w:before="120" w:line="280" w:lineRule="exact"/>
        <w:jc w:val="right"/>
        <w:rPr>
          <w:sz w:val="24"/>
          <w:szCs w:val="24"/>
          <w:lang w:eastAsia="en-US"/>
        </w:rPr>
      </w:pPr>
      <w:r w:rsidRPr="003055EB">
        <w:rPr>
          <w:sz w:val="24"/>
          <w:szCs w:val="24"/>
          <w:lang w:eastAsia="en-US"/>
        </w:rPr>
        <w:t xml:space="preserve">ОБРАЗЕЦ № </w:t>
      </w:r>
      <w:r>
        <w:rPr>
          <w:sz w:val="24"/>
          <w:szCs w:val="24"/>
          <w:lang w:eastAsia="en-US"/>
        </w:rPr>
        <w:t>5</w:t>
      </w:r>
    </w:p>
    <w:p w:rsidR="003055EB" w:rsidRPr="003055EB" w:rsidRDefault="003055EB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bg-BG"/>
        </w:rPr>
      </w:pPr>
      <w:r w:rsidRPr="003055EB">
        <w:rPr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3055EB" w:rsidRPr="003055EB" w:rsidRDefault="003055EB" w:rsidP="003055EB">
      <w:pPr>
        <w:suppressAutoHyphens w:val="0"/>
        <w:autoSpaceDN w:val="0"/>
        <w:adjustRightInd w:val="0"/>
        <w:jc w:val="center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>за изпълнение на обществена поръчка с предмет:</w:t>
      </w:r>
    </w:p>
    <w:p w:rsidR="003055EB" w:rsidRPr="003055EB" w:rsidRDefault="003055EB" w:rsidP="003055EB">
      <w:pPr>
        <w:suppressAutoHyphens w:val="0"/>
        <w:autoSpaceDN w:val="0"/>
        <w:adjustRightInd w:val="0"/>
        <w:spacing w:before="120" w:line="280" w:lineRule="exact"/>
        <w:jc w:val="center"/>
        <w:rPr>
          <w:sz w:val="24"/>
          <w:szCs w:val="24"/>
          <w:lang w:eastAsia="en-US"/>
        </w:rPr>
      </w:pPr>
      <w:r w:rsidRPr="003055EB">
        <w:rPr>
          <w:sz w:val="24"/>
          <w:szCs w:val="24"/>
          <w:lang w:eastAsia="en-US"/>
        </w:rPr>
        <w:t xml:space="preserve"> </w:t>
      </w:r>
    </w:p>
    <w:p w:rsidR="00B61CD1" w:rsidRDefault="00B61CD1" w:rsidP="00B61CD1">
      <w:pPr>
        <w:widowControl/>
        <w:suppressAutoHyphens w:val="0"/>
        <w:autoSpaceDE/>
        <w:autoSpaceDN w:val="0"/>
        <w:adjustRightInd w:val="0"/>
        <w:spacing w:line="360" w:lineRule="auto"/>
        <w:ind w:right="20"/>
        <w:jc w:val="center"/>
        <w:rPr>
          <w:rFonts w:eastAsia="Calibri"/>
          <w:b/>
          <w:bCs/>
          <w:sz w:val="24"/>
          <w:szCs w:val="24"/>
          <w:lang w:eastAsia="bg-BG" w:bidi="bg-BG"/>
        </w:rPr>
      </w:pPr>
      <w:r>
        <w:rPr>
          <w:rFonts w:eastAsia="Courier New"/>
          <w:sz w:val="24"/>
          <w:szCs w:val="24"/>
          <w:lang w:eastAsia="bg-BG" w:bidi="bg-BG"/>
        </w:rPr>
        <w:t>“</w:t>
      </w:r>
      <w:r>
        <w:rPr>
          <w:b/>
          <w:sz w:val="24"/>
          <w:szCs w:val="24"/>
        </w:rPr>
        <w:t>Ежедневно приготвяне и доставка на готова храна - кетъринг за социалната услуга „</w:t>
      </w:r>
      <w:proofErr w:type="spellStart"/>
      <w:r>
        <w:rPr>
          <w:b/>
          <w:sz w:val="24"/>
          <w:szCs w:val="24"/>
        </w:rPr>
        <w:t>Oбществена</w:t>
      </w:r>
      <w:proofErr w:type="spellEnd"/>
      <w:r>
        <w:rPr>
          <w:b/>
          <w:sz w:val="24"/>
          <w:szCs w:val="24"/>
        </w:rPr>
        <w:t xml:space="preserve"> трапезария“</w:t>
      </w:r>
    </w:p>
    <w:p w:rsidR="003055EB" w:rsidRPr="003055EB" w:rsidRDefault="003055EB" w:rsidP="003055EB">
      <w:pPr>
        <w:suppressAutoHyphens w:val="0"/>
        <w:autoSpaceDN w:val="0"/>
        <w:adjustRightInd w:val="0"/>
        <w:jc w:val="center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134DA">
      <w:pPr>
        <w:suppressAutoHyphens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>От ..............[</w:t>
      </w:r>
      <w:r w:rsidRPr="003134DA">
        <w:rPr>
          <w:i/>
          <w:iCs/>
          <w:color w:val="000000"/>
          <w:sz w:val="24"/>
          <w:szCs w:val="24"/>
          <w:lang w:eastAsia="bg-BG"/>
        </w:rPr>
        <w:t>наименование на участника</w:t>
      </w:r>
      <w:r w:rsidRPr="003055EB">
        <w:rPr>
          <w:color w:val="000000"/>
          <w:sz w:val="24"/>
          <w:szCs w:val="24"/>
          <w:lang w:eastAsia="bg-BG"/>
        </w:rPr>
        <w:t>]..............................................................................,</w:t>
      </w:r>
    </w:p>
    <w:p w:rsidR="003055EB" w:rsidRPr="003055EB" w:rsidRDefault="003055EB" w:rsidP="003134DA">
      <w:pPr>
        <w:suppressAutoHyphens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 xml:space="preserve">с БУЛСТАТ/ЕИК/Номер на регистрация в съответната държава [...............................…], </w:t>
      </w:r>
    </w:p>
    <w:p w:rsidR="003055EB" w:rsidRPr="003055EB" w:rsidRDefault="003055EB" w:rsidP="003134DA">
      <w:pPr>
        <w:suppressAutoHyphens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 xml:space="preserve">със седалище и адрес на управление [..............................................................................…], </w:t>
      </w:r>
    </w:p>
    <w:p w:rsidR="003055EB" w:rsidRPr="003055EB" w:rsidRDefault="003055EB" w:rsidP="003134DA">
      <w:pPr>
        <w:suppressAutoHyphens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 xml:space="preserve">и адрес за кореспонденция: [.............................................................................................…], </w:t>
      </w:r>
    </w:p>
    <w:p w:rsidR="003055EB" w:rsidRPr="003055EB" w:rsidRDefault="003055EB" w:rsidP="003134DA">
      <w:pPr>
        <w:suppressAutoHyphens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>телефон за контакт [................…], факс [...........…], електронна поща [.......................…],</w:t>
      </w:r>
    </w:p>
    <w:p w:rsidR="003055EB" w:rsidRPr="003055EB" w:rsidRDefault="003055EB" w:rsidP="003134DA">
      <w:pPr>
        <w:suppressAutoHyphens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>банкова сметка: [.................................................................................…................................],</w:t>
      </w:r>
    </w:p>
    <w:p w:rsidR="003055EB" w:rsidRPr="003055EB" w:rsidRDefault="003055EB" w:rsidP="003134DA">
      <w:pPr>
        <w:suppressAutoHyphens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>представлявано от: .........................</w:t>
      </w:r>
      <w:r w:rsidR="003134DA" w:rsidRPr="003134DA">
        <w:rPr>
          <w:i/>
          <w:iCs/>
          <w:color w:val="000000"/>
          <w:sz w:val="24"/>
          <w:szCs w:val="24"/>
          <w:lang w:eastAsia="bg-BG"/>
        </w:rPr>
        <w:t xml:space="preserve"> </w:t>
      </w:r>
      <w:r w:rsidR="003134DA" w:rsidRPr="003055EB">
        <w:rPr>
          <w:i/>
          <w:iCs/>
          <w:color w:val="000000"/>
          <w:sz w:val="24"/>
          <w:szCs w:val="24"/>
          <w:lang w:eastAsia="bg-BG"/>
        </w:rPr>
        <w:t>[трите имена]</w:t>
      </w:r>
      <w:r w:rsidRPr="003055EB">
        <w:rPr>
          <w:color w:val="000000"/>
          <w:sz w:val="24"/>
          <w:szCs w:val="24"/>
          <w:lang w:eastAsia="bg-BG"/>
        </w:rPr>
        <w:t>................................................................</w:t>
      </w:r>
    </w:p>
    <w:p w:rsidR="003055EB" w:rsidRPr="003055EB" w:rsidRDefault="003055EB" w:rsidP="003134DA">
      <w:pPr>
        <w:suppressAutoHyphens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>в качеството на ...............................</w:t>
      </w:r>
      <w:r w:rsidR="003134DA" w:rsidRPr="003134DA">
        <w:rPr>
          <w:i/>
          <w:iCs/>
          <w:color w:val="000000"/>
          <w:sz w:val="24"/>
          <w:szCs w:val="24"/>
          <w:lang w:eastAsia="bg-BG"/>
        </w:rPr>
        <w:t xml:space="preserve"> </w:t>
      </w:r>
      <w:r w:rsidR="003134DA" w:rsidRPr="003055EB">
        <w:rPr>
          <w:i/>
          <w:iCs/>
          <w:color w:val="000000"/>
          <w:sz w:val="24"/>
          <w:szCs w:val="24"/>
          <w:lang w:eastAsia="bg-BG"/>
        </w:rPr>
        <w:t>[длъжност, или друго качество]</w:t>
      </w:r>
      <w:r w:rsidR="003134DA">
        <w:rPr>
          <w:i/>
          <w:iCs/>
          <w:color w:val="000000"/>
          <w:sz w:val="24"/>
          <w:szCs w:val="24"/>
          <w:lang w:eastAsia="bg-BG"/>
        </w:rPr>
        <w:t>…</w:t>
      </w:r>
      <w:r w:rsidRPr="003055EB">
        <w:rPr>
          <w:color w:val="000000"/>
          <w:sz w:val="24"/>
          <w:szCs w:val="24"/>
          <w:lang w:eastAsia="bg-BG"/>
        </w:rPr>
        <w:t>..............................</w:t>
      </w:r>
    </w:p>
    <w:p w:rsidR="003055EB" w:rsidRDefault="003055EB" w:rsidP="00D51370">
      <w:pPr>
        <w:suppressAutoHyphens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bg-BG"/>
        </w:rPr>
      </w:pPr>
      <w:r w:rsidRPr="003055EB">
        <w:rPr>
          <w:b/>
          <w:bCs/>
          <w:color w:val="000000"/>
          <w:sz w:val="24"/>
          <w:szCs w:val="24"/>
          <w:lang w:eastAsia="bg-BG"/>
        </w:rPr>
        <w:t>УВАЖАЕМИ ГОСПОДИН КМЕТ,</w:t>
      </w:r>
    </w:p>
    <w:p w:rsidR="003055EB" w:rsidRPr="003055EB" w:rsidRDefault="003055EB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B61CD1" w:rsidRDefault="00B61CD1" w:rsidP="00B61CD1">
      <w:pPr>
        <w:widowControl/>
        <w:suppressAutoHyphens w:val="0"/>
        <w:autoSpaceDE/>
        <w:autoSpaceDN w:val="0"/>
        <w:adjustRightInd w:val="0"/>
        <w:spacing w:line="360" w:lineRule="auto"/>
        <w:ind w:right="20"/>
        <w:jc w:val="both"/>
        <w:rPr>
          <w:rFonts w:eastAsia="Calibri"/>
          <w:b/>
          <w:bCs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/>
        </w:rPr>
        <w:tab/>
      </w:r>
      <w:r w:rsidR="003055EB" w:rsidRPr="003055EB">
        <w:rPr>
          <w:color w:val="000000"/>
          <w:sz w:val="24"/>
          <w:szCs w:val="24"/>
          <w:lang w:eastAsia="bg-BG"/>
        </w:rPr>
        <w:t xml:space="preserve">С настоящото, Ви представям нашата ценова оферта за участие в </w:t>
      </w:r>
      <w:r w:rsidR="003134DA">
        <w:rPr>
          <w:color w:val="000000"/>
          <w:sz w:val="24"/>
          <w:szCs w:val="24"/>
          <w:lang w:eastAsia="bg-BG"/>
        </w:rPr>
        <w:t>прякото договаряне за възлагане на</w:t>
      </w:r>
      <w:bookmarkStart w:id="0" w:name="_GoBack"/>
      <w:bookmarkEnd w:id="0"/>
      <w:r w:rsidR="003055EB" w:rsidRPr="003055EB">
        <w:rPr>
          <w:color w:val="000000"/>
          <w:sz w:val="24"/>
          <w:szCs w:val="24"/>
          <w:lang w:eastAsia="bg-BG"/>
        </w:rPr>
        <w:t xml:space="preserve"> обществена поръчка с предмет:</w:t>
      </w:r>
      <w:r w:rsidR="003055EB" w:rsidRPr="003055EB">
        <w:rPr>
          <w:sz w:val="24"/>
          <w:szCs w:val="28"/>
          <w:lang w:eastAsia="en-US"/>
        </w:rPr>
        <w:t xml:space="preserve"> </w:t>
      </w:r>
      <w:r>
        <w:rPr>
          <w:rFonts w:eastAsia="Courier New"/>
          <w:sz w:val="24"/>
          <w:szCs w:val="24"/>
          <w:lang w:eastAsia="bg-BG" w:bidi="bg-BG"/>
        </w:rPr>
        <w:t>“</w:t>
      </w:r>
      <w:r>
        <w:rPr>
          <w:b/>
          <w:sz w:val="24"/>
          <w:szCs w:val="24"/>
        </w:rPr>
        <w:t>Ежедневно приготвяне и доставка на готова храна - кетъринг за социалната услуга „</w:t>
      </w:r>
      <w:proofErr w:type="spellStart"/>
      <w:r>
        <w:rPr>
          <w:b/>
          <w:sz w:val="24"/>
          <w:szCs w:val="24"/>
        </w:rPr>
        <w:t>Oбществена</w:t>
      </w:r>
      <w:proofErr w:type="spellEnd"/>
      <w:r>
        <w:rPr>
          <w:b/>
          <w:sz w:val="24"/>
          <w:szCs w:val="24"/>
        </w:rPr>
        <w:t xml:space="preserve"> трапезария“</w:t>
      </w:r>
    </w:p>
    <w:p w:rsidR="003055EB" w:rsidRPr="003055EB" w:rsidRDefault="003055EB" w:rsidP="003055EB">
      <w:pPr>
        <w:shd w:val="clear" w:color="auto" w:fill="FFFFFF"/>
        <w:suppressAutoHyphens w:val="0"/>
        <w:autoSpaceDN w:val="0"/>
        <w:adjustRightInd w:val="0"/>
        <w:spacing w:before="77"/>
        <w:ind w:firstLine="720"/>
        <w:jc w:val="both"/>
        <w:rPr>
          <w:color w:val="000000"/>
          <w:sz w:val="24"/>
          <w:szCs w:val="24"/>
          <w:lang w:eastAsia="bg-BG"/>
        </w:rPr>
      </w:pPr>
    </w:p>
    <w:p w:rsidR="00D51370" w:rsidRPr="00565D44" w:rsidRDefault="003055EB" w:rsidP="00D51370">
      <w:pPr>
        <w:spacing w:after="60" w:line="276" w:lineRule="auto"/>
        <w:ind w:left="20" w:right="20" w:firstLine="700"/>
        <w:jc w:val="both"/>
        <w:rPr>
          <w:iCs/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 xml:space="preserve">Съгласни сме да изпълним предмета на обществената поръчка за сумата до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276B02" w:rsidRPr="00276B0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29 725,00 лв. /двадесет и девет хиляди седемстотин двадесет и пет/ лева, без включено ДДС </w:t>
      </w:r>
      <w:r w:rsidR="00276B02" w:rsidRPr="00276B02">
        <w:rPr>
          <w:rFonts w:eastAsia="Calibri"/>
          <w:bCs/>
          <w:color w:val="000000"/>
          <w:sz w:val="24"/>
          <w:szCs w:val="24"/>
          <w:lang w:eastAsia="en-US"/>
        </w:rPr>
        <w:t>или 35 670,00 лв. /тридесет и пет хиляди шестстотин и седемдесет/ лева, с включено ДДС</w:t>
      </w:r>
      <w:r w:rsidR="00D51370" w:rsidRPr="00D51370"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  <w:r w:rsidR="00D51370" w:rsidRPr="00D51370">
        <w:rPr>
          <w:rFonts w:eastAsia="Calibri"/>
          <w:bCs/>
          <w:sz w:val="24"/>
          <w:szCs w:val="24"/>
          <w:lang w:eastAsia="en-US"/>
        </w:rPr>
        <w:t xml:space="preserve">като </w:t>
      </w:r>
      <w:r w:rsidR="00276B02">
        <w:rPr>
          <w:rFonts w:eastAsia="Calibri"/>
          <w:bCs/>
          <w:sz w:val="24"/>
          <w:szCs w:val="24"/>
          <w:lang w:eastAsia="en-US"/>
        </w:rPr>
        <w:t>цената</w:t>
      </w:r>
      <w:r w:rsidR="00D51370" w:rsidRPr="00D51370">
        <w:rPr>
          <w:rFonts w:eastAsia="Calibri"/>
          <w:bCs/>
          <w:sz w:val="24"/>
          <w:szCs w:val="24"/>
          <w:lang w:eastAsia="en-US"/>
        </w:rPr>
        <w:t xml:space="preserve"> на </w:t>
      </w:r>
      <w:r w:rsidR="00D51370" w:rsidRPr="00D51370">
        <w:rPr>
          <w:rFonts w:eastAsia="Calibri"/>
          <w:bCs/>
          <w:sz w:val="24"/>
          <w:szCs w:val="24"/>
          <w:lang w:eastAsia="en-US" w:bidi="bg-BG"/>
        </w:rPr>
        <w:t>менютата</w:t>
      </w:r>
      <w:r w:rsidR="00276B02">
        <w:rPr>
          <w:iCs/>
          <w:color w:val="000000"/>
          <w:sz w:val="24"/>
          <w:szCs w:val="24"/>
          <w:lang w:eastAsia="bg-BG"/>
        </w:rPr>
        <w:t xml:space="preserve"> за един храноден</w:t>
      </w:r>
      <w:r w:rsidR="000121B8">
        <w:rPr>
          <w:iCs/>
          <w:color w:val="000000"/>
          <w:sz w:val="24"/>
          <w:szCs w:val="24"/>
          <w:lang w:eastAsia="bg-BG"/>
        </w:rPr>
        <w:t xml:space="preserve"> за един ползвател на услугата</w:t>
      </w:r>
      <w:r w:rsidR="00D51370" w:rsidRPr="00D51370">
        <w:rPr>
          <w:rFonts w:eastAsia="Calibri"/>
          <w:bCs/>
          <w:sz w:val="24"/>
          <w:szCs w:val="24"/>
          <w:lang w:eastAsia="en-US" w:bidi="bg-BG"/>
        </w:rPr>
        <w:t>, с индивидуални еднократни опаковки за всяко ястие</w:t>
      </w:r>
      <w:r w:rsidR="00D51370">
        <w:rPr>
          <w:iCs/>
          <w:color w:val="000000"/>
          <w:sz w:val="24"/>
          <w:szCs w:val="24"/>
          <w:lang w:eastAsia="bg-BG"/>
        </w:rPr>
        <w:t xml:space="preserve"> е </w:t>
      </w:r>
      <w:r w:rsidR="00D51370" w:rsidRPr="00D51370">
        <w:rPr>
          <w:b/>
          <w:iCs/>
          <w:color w:val="000000"/>
          <w:sz w:val="24"/>
          <w:szCs w:val="24"/>
          <w:lang w:eastAsia="bg-BG"/>
        </w:rPr>
        <w:t>…………………</w:t>
      </w:r>
      <w:r w:rsidR="00D51370">
        <w:rPr>
          <w:iCs/>
          <w:color w:val="000000"/>
          <w:sz w:val="24"/>
          <w:szCs w:val="24"/>
          <w:lang w:eastAsia="bg-BG"/>
        </w:rPr>
        <w:t>(цифром и словом)</w:t>
      </w:r>
      <w:r w:rsidR="00767FBC">
        <w:rPr>
          <w:iCs/>
          <w:color w:val="000000"/>
          <w:sz w:val="24"/>
          <w:szCs w:val="24"/>
          <w:lang w:eastAsia="bg-BG"/>
        </w:rPr>
        <w:t>, формирана както следва: за храна ……………..</w:t>
      </w:r>
      <w:r w:rsidR="00D51370">
        <w:rPr>
          <w:iCs/>
          <w:color w:val="000000"/>
          <w:sz w:val="24"/>
          <w:szCs w:val="24"/>
          <w:lang w:eastAsia="bg-BG"/>
        </w:rPr>
        <w:t xml:space="preserve"> </w:t>
      </w:r>
      <w:r w:rsidR="00D51370" w:rsidRPr="00D51370">
        <w:rPr>
          <w:b/>
          <w:iCs/>
          <w:color w:val="000000"/>
          <w:sz w:val="24"/>
          <w:szCs w:val="24"/>
          <w:lang w:eastAsia="bg-BG"/>
        </w:rPr>
        <w:t>лева без ДДС</w:t>
      </w:r>
      <w:r w:rsidR="00565D44">
        <w:rPr>
          <w:b/>
          <w:iCs/>
          <w:color w:val="000000"/>
          <w:sz w:val="24"/>
          <w:szCs w:val="24"/>
          <w:lang w:eastAsia="bg-BG"/>
        </w:rPr>
        <w:t xml:space="preserve">, </w:t>
      </w:r>
      <w:r w:rsidR="00767FBC" w:rsidRPr="00565D44">
        <w:rPr>
          <w:iCs/>
          <w:color w:val="000000"/>
          <w:sz w:val="24"/>
          <w:szCs w:val="24"/>
          <w:lang w:eastAsia="bg-BG"/>
        </w:rPr>
        <w:t>за режийни разходи.</w:t>
      </w:r>
      <w:r w:rsidR="00565D44">
        <w:rPr>
          <w:b/>
          <w:iCs/>
          <w:color w:val="000000"/>
          <w:sz w:val="24"/>
          <w:szCs w:val="24"/>
          <w:lang w:eastAsia="bg-BG"/>
        </w:rPr>
        <w:t>…………</w:t>
      </w:r>
      <w:r w:rsidR="00D51370">
        <w:rPr>
          <w:b/>
          <w:iCs/>
          <w:color w:val="000000"/>
          <w:sz w:val="24"/>
          <w:szCs w:val="24"/>
          <w:lang w:eastAsia="bg-BG"/>
        </w:rPr>
        <w:t>.</w:t>
      </w:r>
      <w:r w:rsidR="00565D44" w:rsidRPr="00565D44">
        <w:rPr>
          <w:b/>
          <w:iCs/>
          <w:color w:val="000000"/>
          <w:sz w:val="24"/>
          <w:szCs w:val="24"/>
          <w:lang w:eastAsia="bg-BG"/>
        </w:rPr>
        <w:t>…(</w:t>
      </w:r>
      <w:r w:rsidR="00565D44" w:rsidRPr="00565D44">
        <w:rPr>
          <w:iCs/>
          <w:color w:val="000000"/>
          <w:sz w:val="24"/>
          <w:szCs w:val="24"/>
          <w:lang w:eastAsia="bg-BG"/>
        </w:rPr>
        <w:t>цифром и словом</w:t>
      </w:r>
      <w:r w:rsidR="00565D44" w:rsidRPr="00565D44">
        <w:rPr>
          <w:b/>
          <w:iCs/>
          <w:color w:val="000000"/>
          <w:sz w:val="24"/>
          <w:szCs w:val="24"/>
          <w:lang w:eastAsia="bg-BG"/>
        </w:rPr>
        <w:t>) лева без ДДС</w:t>
      </w:r>
      <w:r w:rsidR="00767FBC">
        <w:rPr>
          <w:b/>
          <w:iCs/>
          <w:color w:val="000000"/>
          <w:sz w:val="24"/>
          <w:szCs w:val="24"/>
          <w:lang w:eastAsia="bg-BG"/>
        </w:rPr>
        <w:t>.</w:t>
      </w:r>
      <w:r w:rsidR="00565D44">
        <w:rPr>
          <w:b/>
          <w:iCs/>
          <w:color w:val="000000"/>
          <w:sz w:val="24"/>
          <w:szCs w:val="24"/>
          <w:lang w:eastAsia="bg-BG"/>
        </w:rPr>
        <w:t xml:space="preserve"> </w:t>
      </w:r>
      <w:r w:rsidR="00767FBC">
        <w:rPr>
          <w:rStyle w:val="af2"/>
          <w:b/>
          <w:iCs/>
          <w:color w:val="000000"/>
          <w:sz w:val="24"/>
          <w:szCs w:val="24"/>
          <w:lang w:eastAsia="bg-BG"/>
        </w:rPr>
        <w:footnoteReference w:id="1"/>
      </w:r>
    </w:p>
    <w:p w:rsidR="00D51370" w:rsidRDefault="00D51370" w:rsidP="00D51370">
      <w:pPr>
        <w:suppressAutoHyphens w:val="0"/>
        <w:autoSpaceDN w:val="0"/>
        <w:adjustRightInd w:val="0"/>
        <w:spacing w:after="60" w:line="274" w:lineRule="exact"/>
        <w:ind w:left="20" w:right="20" w:firstLine="700"/>
        <w:jc w:val="both"/>
        <w:rPr>
          <w:b/>
          <w:color w:val="000000"/>
          <w:sz w:val="24"/>
          <w:szCs w:val="24"/>
          <w:lang w:eastAsia="bg-BG"/>
        </w:rPr>
      </w:pPr>
    </w:p>
    <w:p w:rsidR="003055EB" w:rsidRPr="003055EB" w:rsidRDefault="003055EB" w:rsidP="00D51370">
      <w:pPr>
        <w:suppressAutoHyphens w:val="0"/>
        <w:autoSpaceDN w:val="0"/>
        <w:adjustRightInd w:val="0"/>
        <w:spacing w:after="60" w:line="274" w:lineRule="exact"/>
        <w:ind w:left="20" w:right="20" w:firstLine="700"/>
        <w:jc w:val="both"/>
        <w:rPr>
          <w:color w:val="000000"/>
          <w:sz w:val="24"/>
          <w:szCs w:val="24"/>
          <w:lang w:eastAsia="bg-BG"/>
        </w:rPr>
      </w:pPr>
      <w:r w:rsidRPr="00F0116D">
        <w:rPr>
          <w:b/>
          <w:color w:val="000000"/>
          <w:sz w:val="24"/>
          <w:szCs w:val="24"/>
          <w:lang w:eastAsia="bg-BG"/>
        </w:rPr>
        <w:t>Декларирам, че</w:t>
      </w:r>
      <w:r w:rsidRPr="003055EB">
        <w:rPr>
          <w:color w:val="000000"/>
          <w:sz w:val="24"/>
          <w:szCs w:val="24"/>
          <w:lang w:eastAsia="bg-BG"/>
        </w:rPr>
        <w:t xml:space="preserve"> предложен</w:t>
      </w:r>
      <w:r w:rsidR="00F0116D">
        <w:rPr>
          <w:color w:val="000000"/>
          <w:sz w:val="24"/>
          <w:szCs w:val="24"/>
          <w:lang w:eastAsia="bg-BG"/>
        </w:rPr>
        <w:t>ите единични цени</w:t>
      </w:r>
      <w:r w:rsidRPr="003055EB">
        <w:rPr>
          <w:color w:val="000000"/>
          <w:sz w:val="24"/>
          <w:szCs w:val="24"/>
          <w:lang w:eastAsia="bg-BG"/>
        </w:rPr>
        <w:t xml:space="preserve"> </w:t>
      </w:r>
      <w:r w:rsidR="00F0116D">
        <w:rPr>
          <w:color w:val="000000"/>
          <w:sz w:val="24"/>
          <w:szCs w:val="24"/>
          <w:lang w:eastAsia="bg-BG"/>
        </w:rPr>
        <w:t>са</w:t>
      </w:r>
      <w:r w:rsidRPr="003055EB">
        <w:rPr>
          <w:color w:val="000000"/>
          <w:sz w:val="24"/>
          <w:szCs w:val="24"/>
          <w:lang w:eastAsia="bg-BG"/>
        </w:rPr>
        <w:t xml:space="preserve"> определен</w:t>
      </w:r>
      <w:r w:rsidR="00F0116D">
        <w:rPr>
          <w:color w:val="000000"/>
          <w:sz w:val="24"/>
          <w:szCs w:val="24"/>
          <w:lang w:eastAsia="bg-BG"/>
        </w:rPr>
        <w:t>и</w:t>
      </w:r>
      <w:r w:rsidRPr="003055EB">
        <w:rPr>
          <w:color w:val="000000"/>
          <w:sz w:val="24"/>
          <w:szCs w:val="24"/>
          <w:lang w:eastAsia="bg-BG"/>
        </w:rPr>
        <w:t xml:space="preserve"> при пълно съответствие с изискваният</w:t>
      </w:r>
      <w:r w:rsidR="00345432">
        <w:rPr>
          <w:color w:val="000000"/>
          <w:sz w:val="24"/>
          <w:szCs w:val="24"/>
          <w:lang w:eastAsia="bg-BG"/>
        </w:rPr>
        <w:t xml:space="preserve">а на Техническата спецификация </w:t>
      </w:r>
      <w:r w:rsidRPr="003055EB">
        <w:rPr>
          <w:color w:val="000000"/>
          <w:sz w:val="24"/>
          <w:szCs w:val="24"/>
          <w:lang w:eastAsia="bg-BG"/>
        </w:rPr>
        <w:t>и включват всички разходи, нужни за качественото изпълнение на предмета на обществената поръчка.</w:t>
      </w:r>
    </w:p>
    <w:p w:rsidR="003055EB" w:rsidRPr="003055EB" w:rsidRDefault="003055EB" w:rsidP="003055EB">
      <w:pPr>
        <w:suppressAutoHyphens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bg-BG"/>
        </w:rPr>
      </w:pPr>
      <w:r w:rsidRPr="00F0116D">
        <w:rPr>
          <w:b/>
          <w:color w:val="000000"/>
          <w:sz w:val="24"/>
          <w:szCs w:val="24"/>
          <w:lang w:eastAsia="bg-BG"/>
        </w:rPr>
        <w:t>Съгласни сме</w:t>
      </w:r>
      <w:r w:rsidRPr="003055EB">
        <w:rPr>
          <w:color w:val="000000"/>
          <w:sz w:val="24"/>
          <w:szCs w:val="24"/>
          <w:lang w:eastAsia="bg-BG"/>
        </w:rPr>
        <w:t xml:space="preserve"> заплащането на услугата „кетъринг” да бъде месечно, като стойността се определя в зависимост от броя на приготвените, доставени и приети без забележка от възложителя менюта за месеца.</w:t>
      </w:r>
    </w:p>
    <w:p w:rsidR="00D51370" w:rsidRDefault="00D51370" w:rsidP="003055EB">
      <w:pPr>
        <w:suppressAutoHyphens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bg-BG"/>
        </w:rPr>
      </w:pPr>
      <w:r w:rsidRPr="00F0116D">
        <w:rPr>
          <w:b/>
          <w:color w:val="000000"/>
          <w:sz w:val="24"/>
          <w:szCs w:val="24"/>
          <w:lang w:eastAsia="bg-BG"/>
        </w:rPr>
        <w:t>Декларирам, че</w:t>
      </w:r>
      <w:r w:rsidRPr="003055EB">
        <w:rPr>
          <w:color w:val="000000"/>
          <w:sz w:val="24"/>
          <w:szCs w:val="24"/>
          <w:lang w:eastAsia="bg-BG"/>
        </w:rPr>
        <w:t xml:space="preserve"> съм съгласен заплащането да става при условията и клаузите залегнали в проекта на договора, представен към документацията.</w:t>
      </w:r>
    </w:p>
    <w:p w:rsidR="003055EB" w:rsidRPr="003055EB" w:rsidRDefault="003055EB" w:rsidP="003055EB">
      <w:pPr>
        <w:suppressAutoHyphens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bg-BG"/>
        </w:rPr>
      </w:pPr>
    </w:p>
    <w:p w:rsidR="00F0116D" w:rsidRDefault="00F0116D" w:rsidP="00F0116D">
      <w:pPr>
        <w:suppressAutoHyphens w:val="0"/>
        <w:autoSpaceDN w:val="0"/>
        <w:adjustRightInd w:val="0"/>
        <w:ind w:firstLine="708"/>
        <w:jc w:val="both"/>
        <w:rPr>
          <w:i/>
          <w:color w:val="000000"/>
          <w:sz w:val="24"/>
          <w:szCs w:val="24"/>
          <w:lang w:eastAsia="bg-BG"/>
        </w:rPr>
      </w:pPr>
      <w:proofErr w:type="spellStart"/>
      <w:r w:rsidRPr="00F0116D">
        <w:rPr>
          <w:b/>
          <w:color w:val="000000"/>
          <w:sz w:val="24"/>
          <w:szCs w:val="24"/>
          <w:lang w:val="en-GB" w:eastAsia="bg-BG"/>
        </w:rPr>
        <w:t>Декларирам</w:t>
      </w:r>
      <w:proofErr w:type="spellEnd"/>
      <w:r w:rsidRPr="00F0116D">
        <w:rPr>
          <w:b/>
          <w:color w:val="000000"/>
          <w:sz w:val="24"/>
          <w:szCs w:val="24"/>
          <w:lang w:val="en-GB" w:eastAsia="bg-BG"/>
        </w:rPr>
        <w:t xml:space="preserve">, </w:t>
      </w:r>
      <w:proofErr w:type="spellStart"/>
      <w:r w:rsidRPr="00F0116D">
        <w:rPr>
          <w:b/>
          <w:color w:val="000000"/>
          <w:sz w:val="24"/>
          <w:szCs w:val="24"/>
          <w:lang w:val="en-GB" w:eastAsia="bg-BG"/>
        </w:rPr>
        <w:t>че</w:t>
      </w:r>
      <w:proofErr w:type="spellEnd"/>
      <w:r w:rsidRPr="00F0116D">
        <w:rPr>
          <w:b/>
          <w:color w:val="000000"/>
          <w:sz w:val="24"/>
          <w:szCs w:val="24"/>
          <w:lang w:eastAsia="bg-BG"/>
        </w:rPr>
        <w:t xml:space="preserve"> </w:t>
      </w:r>
      <w:r w:rsidRPr="00F0116D">
        <w:rPr>
          <w:color w:val="000000"/>
          <w:sz w:val="24"/>
          <w:szCs w:val="24"/>
          <w:lang w:eastAsia="bg-BG"/>
        </w:rPr>
        <w:t xml:space="preserve">ако бъдем избрани за изпълнител при подписването на договора ще предоставим гаранция за обезпечаване на задълженията ни по договора в размер на </w:t>
      </w:r>
      <w:r w:rsidR="00C8388B">
        <w:rPr>
          <w:color w:val="000000"/>
          <w:sz w:val="24"/>
          <w:szCs w:val="24"/>
          <w:lang w:eastAsia="bg-BG"/>
        </w:rPr>
        <w:t xml:space="preserve">3 % от стойността на договора без ДДС, равняваща се на </w:t>
      </w:r>
      <w:r w:rsidR="00E22388">
        <w:rPr>
          <w:color w:val="000000"/>
          <w:sz w:val="24"/>
          <w:szCs w:val="24"/>
          <w:lang w:eastAsia="bg-BG"/>
        </w:rPr>
        <w:t>891,75</w:t>
      </w:r>
      <w:r>
        <w:rPr>
          <w:color w:val="000000"/>
          <w:sz w:val="24"/>
          <w:szCs w:val="24"/>
          <w:lang w:eastAsia="bg-BG"/>
        </w:rPr>
        <w:t xml:space="preserve"> лв. </w:t>
      </w:r>
      <w:r w:rsidRPr="00F0116D">
        <w:rPr>
          <w:color w:val="000000"/>
          <w:sz w:val="24"/>
          <w:szCs w:val="24"/>
          <w:lang w:eastAsia="bg-BG"/>
        </w:rPr>
        <w:t>под формата на …………….</w:t>
      </w:r>
      <w:r w:rsidRPr="00F0116D">
        <w:rPr>
          <w:i/>
          <w:color w:val="000000"/>
          <w:sz w:val="24"/>
          <w:szCs w:val="24"/>
          <w:lang w:eastAsia="bg-BG"/>
        </w:rPr>
        <w:t>парична сума; банкова гаранция; застраховка, която обезпечава изпълнението чрез покритие на отговорността на изпълнителя</w:t>
      </w:r>
      <w:r w:rsidR="00C8388B">
        <w:rPr>
          <w:i/>
          <w:color w:val="000000"/>
          <w:sz w:val="24"/>
          <w:szCs w:val="24"/>
          <w:lang w:eastAsia="bg-BG"/>
        </w:rPr>
        <w:t>.</w:t>
      </w:r>
    </w:p>
    <w:p w:rsidR="003055EB" w:rsidRPr="003055EB" w:rsidRDefault="003055EB" w:rsidP="003055EB">
      <w:pPr>
        <w:suppressAutoHyphens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>До подготвянето на официален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3055EB" w:rsidRPr="003055EB" w:rsidRDefault="003055EB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D51370" w:rsidRDefault="00D51370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D51370" w:rsidRDefault="00D51370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D51370" w:rsidRPr="003055EB" w:rsidRDefault="00D51370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bg-BG"/>
        </w:rPr>
      </w:pPr>
      <w:r w:rsidRPr="003055EB">
        <w:rPr>
          <w:color w:val="000000"/>
          <w:sz w:val="24"/>
          <w:szCs w:val="24"/>
          <w:lang w:eastAsia="bg-BG"/>
        </w:rPr>
        <w:t>Дата: ...........201</w:t>
      </w:r>
      <w:r w:rsidR="00276B02">
        <w:rPr>
          <w:color w:val="000000"/>
          <w:sz w:val="24"/>
          <w:szCs w:val="24"/>
          <w:lang w:eastAsia="bg-BG"/>
        </w:rPr>
        <w:t>9</w:t>
      </w:r>
      <w:r w:rsidRPr="003055EB">
        <w:rPr>
          <w:color w:val="000000"/>
          <w:sz w:val="24"/>
          <w:szCs w:val="24"/>
          <w:lang w:eastAsia="bg-BG"/>
        </w:rPr>
        <w:t xml:space="preserve"> г.</w:t>
      </w:r>
      <w:r w:rsidRPr="003055EB">
        <w:rPr>
          <w:color w:val="000000"/>
          <w:sz w:val="24"/>
          <w:szCs w:val="24"/>
          <w:lang w:eastAsia="bg-BG"/>
        </w:rPr>
        <w:tab/>
      </w:r>
      <w:r w:rsidRPr="003055EB">
        <w:rPr>
          <w:color w:val="000000"/>
          <w:sz w:val="24"/>
          <w:szCs w:val="24"/>
          <w:lang w:eastAsia="bg-BG"/>
        </w:rPr>
        <w:tab/>
      </w:r>
      <w:r w:rsidRPr="003055EB">
        <w:rPr>
          <w:color w:val="000000"/>
          <w:sz w:val="24"/>
          <w:szCs w:val="24"/>
          <w:lang w:eastAsia="bg-BG"/>
        </w:rPr>
        <w:tab/>
      </w:r>
      <w:r w:rsidRPr="003055EB">
        <w:rPr>
          <w:color w:val="000000"/>
          <w:sz w:val="24"/>
          <w:szCs w:val="24"/>
          <w:lang w:eastAsia="bg-BG"/>
        </w:rPr>
        <w:tab/>
        <w:t>ПОДПИС И ПЕЧАТ:  ....................………….</w:t>
      </w:r>
    </w:p>
    <w:p w:rsidR="003055EB" w:rsidRPr="003055EB" w:rsidRDefault="00F0116D" w:rsidP="003055EB">
      <w:pPr>
        <w:suppressAutoHyphens w:val="0"/>
        <w:autoSpaceDN w:val="0"/>
        <w:adjustRightInd w:val="0"/>
        <w:ind w:left="4248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 xml:space="preserve"> </w:t>
      </w:r>
      <w:r w:rsidR="003055EB" w:rsidRPr="003055EB">
        <w:rPr>
          <w:color w:val="000000"/>
          <w:sz w:val="24"/>
          <w:szCs w:val="24"/>
          <w:lang w:eastAsia="bg-BG"/>
        </w:rPr>
        <w:t>[име и фамилия]</w:t>
      </w:r>
    </w:p>
    <w:p w:rsidR="003055EB" w:rsidRPr="003055EB" w:rsidRDefault="00F0116D" w:rsidP="003055EB">
      <w:pPr>
        <w:suppressAutoHyphens w:val="0"/>
        <w:autoSpaceDN w:val="0"/>
        <w:adjustRightInd w:val="0"/>
        <w:ind w:left="3540" w:firstLine="708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 xml:space="preserve"> </w:t>
      </w:r>
      <w:r w:rsidR="003055EB" w:rsidRPr="003055EB">
        <w:rPr>
          <w:color w:val="000000"/>
          <w:sz w:val="24"/>
          <w:szCs w:val="24"/>
          <w:lang w:eastAsia="bg-BG"/>
        </w:rPr>
        <w:t>[качество на представляващия участника]</w:t>
      </w: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p w:rsidR="003055EB" w:rsidRPr="003055EB" w:rsidRDefault="003055EB" w:rsidP="003055EB">
      <w:pPr>
        <w:suppressAutoHyphens w:val="0"/>
        <w:autoSpaceDN w:val="0"/>
        <w:adjustRightInd w:val="0"/>
        <w:jc w:val="right"/>
        <w:rPr>
          <w:color w:val="000000"/>
          <w:sz w:val="24"/>
          <w:szCs w:val="24"/>
          <w:lang w:eastAsia="bg-BG"/>
        </w:rPr>
      </w:pPr>
    </w:p>
    <w:sectPr w:rsidR="003055EB" w:rsidRPr="003055EB" w:rsidSect="003055E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72" w:rsidRDefault="00381472" w:rsidP="003055EB">
      <w:r>
        <w:separator/>
      </w:r>
    </w:p>
  </w:endnote>
  <w:endnote w:type="continuationSeparator" w:id="0">
    <w:p w:rsidR="00381472" w:rsidRDefault="00381472" w:rsidP="0030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72" w:rsidRDefault="00381472" w:rsidP="003055EB">
      <w:r>
        <w:separator/>
      </w:r>
    </w:p>
  </w:footnote>
  <w:footnote w:type="continuationSeparator" w:id="0">
    <w:p w:rsidR="00381472" w:rsidRDefault="00381472" w:rsidP="003055EB">
      <w:r>
        <w:continuationSeparator/>
      </w:r>
    </w:p>
  </w:footnote>
  <w:footnote w:id="1">
    <w:p w:rsidR="00767FBC" w:rsidRDefault="00767FBC" w:rsidP="00767FB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767FBC">
        <w:t xml:space="preserve">Следва да бъдат оферирани единични цени за обедно двустепенно меню и хляб и поне веднъж седмично десерт, с индивидуални еднократни опаковки за всяко ястие, като общата предложена цена не може да надвишава сумата от 2,41 лева без ДДС, разпределени както следва: до 2,08 лева без ДДС за храна и до 0,33 без ДДС за режийни разходи.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5EB" w:rsidRDefault="003055EB">
    <w:pPr>
      <w:pStyle w:val="a9"/>
    </w:pPr>
    <w:r>
      <w:rPr>
        <w:noProof/>
        <w:lang w:eastAsia="bg-BG"/>
      </w:rPr>
      <w:drawing>
        <wp:inline distT="0" distB="0" distL="0" distR="0" wp14:anchorId="3C679232" wp14:editId="6C605689">
          <wp:extent cx="5724525" cy="1164590"/>
          <wp:effectExtent l="0" t="0" r="9525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F31DF9"/>
    <w:multiLevelType w:val="hybridMultilevel"/>
    <w:tmpl w:val="05028FE6"/>
    <w:lvl w:ilvl="0" w:tplc="146273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E5775"/>
    <w:multiLevelType w:val="hybridMultilevel"/>
    <w:tmpl w:val="F288D4E4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051CCE"/>
    <w:multiLevelType w:val="hybridMultilevel"/>
    <w:tmpl w:val="838296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267226"/>
    <w:multiLevelType w:val="hybridMultilevel"/>
    <w:tmpl w:val="E366520C"/>
    <w:lvl w:ilvl="0" w:tplc="01322F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C7358"/>
    <w:multiLevelType w:val="hybridMultilevel"/>
    <w:tmpl w:val="765ADB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EB"/>
    <w:rsid w:val="000121B8"/>
    <w:rsid w:val="00164534"/>
    <w:rsid w:val="001A6DEA"/>
    <w:rsid w:val="00276B02"/>
    <w:rsid w:val="003055EB"/>
    <w:rsid w:val="003134DA"/>
    <w:rsid w:val="00345432"/>
    <w:rsid w:val="00381472"/>
    <w:rsid w:val="003D2D1A"/>
    <w:rsid w:val="00506B4A"/>
    <w:rsid w:val="00565D44"/>
    <w:rsid w:val="00591D9B"/>
    <w:rsid w:val="005E5592"/>
    <w:rsid w:val="007063A5"/>
    <w:rsid w:val="00767FBC"/>
    <w:rsid w:val="007A646C"/>
    <w:rsid w:val="007C60BF"/>
    <w:rsid w:val="00B61CD1"/>
    <w:rsid w:val="00C8388B"/>
    <w:rsid w:val="00D00A64"/>
    <w:rsid w:val="00D51370"/>
    <w:rsid w:val="00D90A41"/>
    <w:rsid w:val="00E22388"/>
    <w:rsid w:val="00E45185"/>
    <w:rsid w:val="00EA3CB8"/>
    <w:rsid w:val="00F0116D"/>
    <w:rsid w:val="00F04AE6"/>
    <w:rsid w:val="00F07DD9"/>
    <w:rsid w:val="00F3551E"/>
    <w:rsid w:val="00FB59D1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629D9"/>
  <w15:docId w15:val="{FE1D145F-0AB9-4D51-8408-E1FB83E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EB"/>
    <w:pPr>
      <w:widowControl w:val="0"/>
      <w:suppressAutoHyphens/>
      <w:autoSpaceDE w:val="0"/>
    </w:pPr>
    <w:rPr>
      <w:lang w:val="bg-BG" w:eastAsia="ar-SA" w:bidi="ar-SA"/>
    </w:rPr>
  </w:style>
  <w:style w:type="paragraph" w:styleId="2">
    <w:name w:val="heading 2"/>
    <w:basedOn w:val="a"/>
    <w:next w:val="a"/>
    <w:link w:val="20"/>
    <w:qFormat/>
    <w:rsid w:val="007063A5"/>
    <w:pPr>
      <w:keepNext/>
      <w:widowControl/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063A5"/>
    <w:rPr>
      <w:rFonts w:ascii="Cambria" w:hAnsi="Cambria" w:cs="Cambria"/>
      <w:b/>
      <w:bCs/>
      <w:i/>
      <w:iCs/>
      <w:sz w:val="28"/>
      <w:szCs w:val="28"/>
      <w:lang w:val="bg-BG" w:eastAsia="ar-SA"/>
    </w:rPr>
  </w:style>
  <w:style w:type="paragraph" w:styleId="a3">
    <w:name w:val="Title"/>
    <w:basedOn w:val="a"/>
    <w:next w:val="a"/>
    <w:link w:val="a4"/>
    <w:qFormat/>
    <w:rsid w:val="007063A5"/>
    <w:pPr>
      <w:widowControl/>
      <w:autoSpaceDE/>
      <w:spacing w:before="240" w:after="60"/>
      <w:jc w:val="center"/>
    </w:pPr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a4">
    <w:name w:val="Заглавие Знак"/>
    <w:basedOn w:val="a0"/>
    <w:link w:val="a3"/>
    <w:rsid w:val="007063A5"/>
    <w:rPr>
      <w:rFonts w:ascii="Cambria" w:eastAsia="Calibri" w:hAnsi="Cambria" w:cs="Cambria"/>
      <w:b/>
      <w:bCs/>
      <w:kern w:val="1"/>
      <w:sz w:val="32"/>
      <w:szCs w:val="32"/>
      <w:lang w:val="bg-BG" w:eastAsia="ar-SA"/>
    </w:rPr>
  </w:style>
  <w:style w:type="paragraph" w:styleId="a5">
    <w:name w:val="Subtitle"/>
    <w:basedOn w:val="a"/>
    <w:next w:val="a6"/>
    <w:link w:val="a7"/>
    <w:qFormat/>
    <w:rsid w:val="007063A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7">
    <w:name w:val="Подзаглавие Знак"/>
    <w:basedOn w:val="a0"/>
    <w:link w:val="a5"/>
    <w:rsid w:val="007063A5"/>
    <w:rPr>
      <w:rFonts w:ascii="Arial" w:eastAsia="Microsoft YaHei" w:hAnsi="Arial" w:cs="Mangal"/>
      <w:i/>
      <w:iCs/>
      <w:sz w:val="28"/>
      <w:szCs w:val="28"/>
      <w:lang w:val="bg-BG" w:eastAsia="ar-SA"/>
    </w:rPr>
  </w:style>
  <w:style w:type="paragraph" w:styleId="a6">
    <w:name w:val="Body Text"/>
    <w:basedOn w:val="a"/>
    <w:link w:val="a8"/>
    <w:uiPriority w:val="99"/>
    <w:semiHidden/>
    <w:unhideWhenUsed/>
    <w:rsid w:val="007063A5"/>
    <w:pPr>
      <w:spacing w:after="120"/>
    </w:pPr>
  </w:style>
  <w:style w:type="character" w:customStyle="1" w:styleId="a8">
    <w:name w:val="Основен текст Знак"/>
    <w:basedOn w:val="a0"/>
    <w:link w:val="a6"/>
    <w:uiPriority w:val="99"/>
    <w:semiHidden/>
    <w:rsid w:val="007063A5"/>
    <w:rPr>
      <w:lang w:val="bg-BG" w:eastAsia="ar-SA"/>
    </w:rPr>
  </w:style>
  <w:style w:type="paragraph" w:styleId="a9">
    <w:name w:val="header"/>
    <w:basedOn w:val="a"/>
    <w:link w:val="aa"/>
    <w:uiPriority w:val="99"/>
    <w:unhideWhenUsed/>
    <w:rsid w:val="003055EB"/>
    <w:pPr>
      <w:tabs>
        <w:tab w:val="center" w:pos="4513"/>
        <w:tab w:val="right" w:pos="9026"/>
      </w:tabs>
    </w:pPr>
  </w:style>
  <w:style w:type="character" w:customStyle="1" w:styleId="aa">
    <w:name w:val="Горен колонтитул Знак"/>
    <w:basedOn w:val="a0"/>
    <w:link w:val="a9"/>
    <w:uiPriority w:val="99"/>
    <w:rsid w:val="003055EB"/>
    <w:rPr>
      <w:lang w:val="bg-BG" w:eastAsia="ar-SA" w:bidi="ar-SA"/>
    </w:rPr>
  </w:style>
  <w:style w:type="paragraph" w:styleId="ab">
    <w:name w:val="footer"/>
    <w:basedOn w:val="a"/>
    <w:link w:val="ac"/>
    <w:uiPriority w:val="99"/>
    <w:unhideWhenUsed/>
    <w:rsid w:val="003055EB"/>
    <w:pPr>
      <w:tabs>
        <w:tab w:val="center" w:pos="4513"/>
        <w:tab w:val="right" w:pos="9026"/>
      </w:tabs>
    </w:pPr>
  </w:style>
  <w:style w:type="character" w:customStyle="1" w:styleId="ac">
    <w:name w:val="Долен колонтитул Знак"/>
    <w:basedOn w:val="a0"/>
    <w:link w:val="ab"/>
    <w:uiPriority w:val="99"/>
    <w:rsid w:val="003055EB"/>
    <w:rPr>
      <w:lang w:val="bg-BG"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3055E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3055EB"/>
    <w:rPr>
      <w:rFonts w:ascii="Tahoma" w:hAnsi="Tahoma" w:cs="Tahoma"/>
      <w:sz w:val="16"/>
      <w:szCs w:val="16"/>
      <w:lang w:val="bg-BG" w:eastAsia="ar-SA" w:bidi="ar-SA"/>
    </w:rPr>
  </w:style>
  <w:style w:type="paragraph" w:styleId="af">
    <w:name w:val="List Paragraph"/>
    <w:basedOn w:val="a"/>
    <w:uiPriority w:val="34"/>
    <w:qFormat/>
    <w:rsid w:val="003055EB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767FBC"/>
  </w:style>
  <w:style w:type="character" w:customStyle="1" w:styleId="af1">
    <w:name w:val="Текст под линия Знак"/>
    <w:basedOn w:val="a0"/>
    <w:link w:val="af0"/>
    <w:uiPriority w:val="99"/>
    <w:semiHidden/>
    <w:rsid w:val="00767FBC"/>
    <w:rPr>
      <w:lang w:val="bg-BG" w:eastAsia="ar-SA" w:bidi="ar-SA"/>
    </w:rPr>
  </w:style>
  <w:style w:type="character" w:styleId="af2">
    <w:name w:val="footnote reference"/>
    <w:basedOn w:val="a0"/>
    <w:uiPriority w:val="99"/>
    <w:semiHidden/>
    <w:unhideWhenUsed/>
    <w:rsid w:val="00767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CDCA-72C1-4F9D-A4C6-5A251F1A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2019-12-16T13:06:00Z</dcterms:created>
  <dcterms:modified xsi:type="dcterms:W3CDTF">2019-12-16T13:06:00Z</dcterms:modified>
</cp:coreProperties>
</file>